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614173" w14:textId="77777777" w:rsidR="00EE7160" w:rsidRPr="005452A0" w:rsidRDefault="00EE7160" w:rsidP="004B19C4">
      <w:pPr>
        <w:jc w:val="center"/>
        <w:rPr>
          <w:rFonts w:ascii="隶书" w:eastAsia="隶书"/>
          <w:sz w:val="84"/>
          <w:szCs w:val="84"/>
        </w:rPr>
      </w:pPr>
      <w:r w:rsidRPr="005452A0">
        <w:rPr>
          <w:rFonts w:ascii="隶书" w:eastAsia="隶书" w:hint="eastAsia"/>
          <w:sz w:val="84"/>
          <w:szCs w:val="84"/>
        </w:rPr>
        <w:t>海  报</w:t>
      </w:r>
    </w:p>
    <w:p w14:paraId="2D1889C8" w14:textId="6C0EB049" w:rsidR="00EE7160" w:rsidRPr="005452A0" w:rsidRDefault="00EE7160" w:rsidP="004B19C4">
      <w:pPr>
        <w:ind w:firstLineChars="200" w:firstLine="560"/>
        <w:rPr>
          <w:sz w:val="28"/>
          <w:szCs w:val="28"/>
        </w:rPr>
      </w:pPr>
      <w:r w:rsidRPr="005452A0">
        <w:rPr>
          <w:rFonts w:hint="eastAsia"/>
          <w:sz w:val="28"/>
          <w:szCs w:val="28"/>
        </w:rPr>
        <w:t>兹定于</w:t>
      </w:r>
      <w:r>
        <w:rPr>
          <w:rFonts w:hint="eastAsia"/>
          <w:sz w:val="28"/>
          <w:szCs w:val="28"/>
        </w:rPr>
        <w:t>2</w:t>
      </w:r>
      <w:r>
        <w:rPr>
          <w:sz w:val="28"/>
          <w:szCs w:val="28"/>
        </w:rPr>
        <w:t>021</w:t>
      </w:r>
      <w:r w:rsidRPr="00FB286A">
        <w:rPr>
          <w:rFonts w:hint="eastAsia"/>
          <w:sz w:val="28"/>
          <w:szCs w:val="28"/>
        </w:rPr>
        <w:t>年</w:t>
      </w:r>
      <w:r w:rsidR="00A11B53">
        <w:rPr>
          <w:sz w:val="28"/>
          <w:szCs w:val="28"/>
        </w:rPr>
        <w:t>4</w:t>
      </w:r>
      <w:r w:rsidRPr="00FB286A">
        <w:rPr>
          <w:rFonts w:hint="eastAsia"/>
          <w:sz w:val="28"/>
          <w:szCs w:val="28"/>
        </w:rPr>
        <w:t>月</w:t>
      </w:r>
      <w:r w:rsidR="00A11B53">
        <w:rPr>
          <w:sz w:val="28"/>
          <w:szCs w:val="28"/>
        </w:rPr>
        <w:t>2</w:t>
      </w:r>
      <w:r w:rsidRPr="00FB286A">
        <w:rPr>
          <w:rFonts w:hint="eastAsia"/>
          <w:sz w:val="28"/>
          <w:szCs w:val="28"/>
        </w:rPr>
        <w:t>日（</w:t>
      </w:r>
      <w:r>
        <w:rPr>
          <w:rFonts w:hint="eastAsia"/>
          <w:sz w:val="28"/>
          <w:szCs w:val="28"/>
        </w:rPr>
        <w:t>星期</w:t>
      </w:r>
      <w:r w:rsidR="00A11B53">
        <w:rPr>
          <w:rFonts w:hint="eastAsia"/>
          <w:sz w:val="28"/>
          <w:szCs w:val="28"/>
        </w:rPr>
        <w:t>五</w:t>
      </w:r>
      <w:r w:rsidRPr="00FB286A">
        <w:rPr>
          <w:rFonts w:hint="eastAsia"/>
          <w:sz w:val="28"/>
          <w:szCs w:val="28"/>
        </w:rPr>
        <w:t>）</w:t>
      </w:r>
      <w:r w:rsidR="00F0760E">
        <w:rPr>
          <w:sz w:val="28"/>
          <w:szCs w:val="28"/>
        </w:rPr>
        <w:t>9</w:t>
      </w:r>
      <w:bookmarkStart w:id="0" w:name="_GoBack"/>
      <w:bookmarkEnd w:id="0"/>
      <w:r>
        <w:rPr>
          <w:rFonts w:hint="eastAsia"/>
          <w:sz w:val="28"/>
          <w:szCs w:val="28"/>
        </w:rPr>
        <w:t>：</w:t>
      </w:r>
      <w:r w:rsidR="0079748D">
        <w:rPr>
          <w:sz w:val="28"/>
          <w:szCs w:val="28"/>
        </w:rPr>
        <w:t>0</w:t>
      </w:r>
      <w:r>
        <w:rPr>
          <w:rFonts w:hint="eastAsia"/>
          <w:sz w:val="28"/>
          <w:szCs w:val="28"/>
        </w:rPr>
        <w:t>0</w:t>
      </w:r>
      <w:r w:rsidRPr="005452A0">
        <w:rPr>
          <w:rFonts w:hint="eastAsia"/>
          <w:sz w:val="28"/>
          <w:szCs w:val="28"/>
        </w:rPr>
        <w:t>，在</w:t>
      </w:r>
      <w:r>
        <w:rPr>
          <w:rFonts w:hint="eastAsia"/>
          <w:sz w:val="28"/>
          <w:szCs w:val="28"/>
        </w:rPr>
        <w:t>中西医结合研究院</w:t>
      </w:r>
      <w:r w:rsidR="003209E1" w:rsidRPr="00082CA7">
        <w:rPr>
          <w:rFonts w:hint="eastAsia"/>
          <w:sz w:val="28"/>
          <w:szCs w:val="28"/>
        </w:rPr>
        <w:t>四楼</w:t>
      </w:r>
      <w:r>
        <w:rPr>
          <w:rFonts w:hint="eastAsia"/>
          <w:sz w:val="28"/>
          <w:szCs w:val="28"/>
        </w:rPr>
        <w:t>会议室</w:t>
      </w:r>
      <w:r w:rsidRPr="005452A0">
        <w:rPr>
          <w:rFonts w:hint="eastAsia"/>
          <w:sz w:val="28"/>
          <w:szCs w:val="28"/>
        </w:rPr>
        <w:t>举行</w:t>
      </w:r>
      <w:r>
        <w:rPr>
          <w:rFonts w:hint="eastAsia"/>
          <w:sz w:val="28"/>
          <w:szCs w:val="28"/>
        </w:rPr>
        <w:t>2</w:t>
      </w:r>
      <w:r>
        <w:rPr>
          <w:sz w:val="28"/>
          <w:szCs w:val="28"/>
        </w:rPr>
        <w:t>02</w:t>
      </w:r>
      <w:r w:rsidR="00FB6446">
        <w:rPr>
          <w:sz w:val="28"/>
          <w:szCs w:val="28"/>
        </w:rPr>
        <w:t>1</w:t>
      </w:r>
      <w:r w:rsidRPr="00FB286A">
        <w:rPr>
          <w:rFonts w:hint="eastAsia"/>
          <w:sz w:val="28"/>
          <w:szCs w:val="28"/>
        </w:rPr>
        <w:t>届</w:t>
      </w:r>
      <w:r w:rsidR="0079748D">
        <w:rPr>
          <w:rFonts w:hint="eastAsia"/>
          <w:sz w:val="28"/>
          <w:szCs w:val="28"/>
        </w:rPr>
        <w:t>硕</w:t>
      </w:r>
      <w:r>
        <w:rPr>
          <w:rFonts w:hint="eastAsia"/>
          <w:sz w:val="28"/>
          <w:szCs w:val="28"/>
        </w:rPr>
        <w:t>士</w:t>
      </w:r>
      <w:r w:rsidRPr="005452A0">
        <w:rPr>
          <w:rFonts w:hint="eastAsia"/>
          <w:sz w:val="28"/>
          <w:szCs w:val="28"/>
        </w:rPr>
        <w:t>研究生论文</w:t>
      </w:r>
      <w:r>
        <w:rPr>
          <w:rFonts w:hint="eastAsia"/>
          <w:sz w:val="28"/>
          <w:szCs w:val="28"/>
        </w:rPr>
        <w:t>预</w:t>
      </w:r>
      <w:r w:rsidRPr="005452A0">
        <w:rPr>
          <w:rFonts w:hint="eastAsia"/>
          <w:sz w:val="28"/>
          <w:szCs w:val="28"/>
        </w:rPr>
        <w:t>答辩会</w:t>
      </w:r>
      <w:r w:rsidR="00A11B53">
        <w:rPr>
          <w:rFonts w:hint="eastAsia"/>
          <w:sz w:val="28"/>
          <w:szCs w:val="28"/>
        </w:rPr>
        <w:t>。</w:t>
      </w:r>
    </w:p>
    <w:p w14:paraId="216A8F8E" w14:textId="77777777" w:rsidR="00EE7160" w:rsidRDefault="00EE7160" w:rsidP="00EE7160">
      <w:pPr>
        <w:rPr>
          <w:sz w:val="28"/>
          <w:szCs w:val="28"/>
        </w:rPr>
      </w:pPr>
      <w:r>
        <w:rPr>
          <w:rFonts w:hint="eastAsia"/>
          <w:sz w:val="28"/>
          <w:szCs w:val="28"/>
        </w:rPr>
        <w:t>预</w:t>
      </w:r>
      <w:r w:rsidRPr="005452A0">
        <w:rPr>
          <w:rFonts w:hint="eastAsia"/>
          <w:sz w:val="28"/>
          <w:szCs w:val="28"/>
        </w:rPr>
        <w:t>答辩委员会</w:t>
      </w:r>
      <w:r>
        <w:rPr>
          <w:rFonts w:hint="eastAsia"/>
          <w:sz w:val="28"/>
          <w:szCs w:val="28"/>
        </w:rPr>
        <w:t>成员组成</w:t>
      </w:r>
      <w:r w:rsidRPr="005452A0">
        <w:rPr>
          <w:rFonts w:hint="eastAsia"/>
          <w:sz w:val="28"/>
          <w:szCs w:val="28"/>
        </w:rPr>
        <w:t>：</w:t>
      </w:r>
    </w:p>
    <w:tbl>
      <w:tblPr>
        <w:tblStyle w:val="a3"/>
        <w:tblW w:w="8359" w:type="dxa"/>
        <w:jc w:val="center"/>
        <w:tblLook w:val="04A0" w:firstRow="1" w:lastRow="0" w:firstColumn="1" w:lastColumn="0" w:noHBand="0" w:noVBand="1"/>
      </w:tblPr>
      <w:tblGrid>
        <w:gridCol w:w="1896"/>
        <w:gridCol w:w="1110"/>
        <w:gridCol w:w="1384"/>
        <w:gridCol w:w="1656"/>
        <w:gridCol w:w="2313"/>
      </w:tblGrid>
      <w:tr w:rsidR="00DE3266" w:rsidRPr="00DE3266" w14:paraId="7CB67346" w14:textId="77777777" w:rsidTr="00D513DF">
        <w:trPr>
          <w:jc w:val="center"/>
        </w:trPr>
        <w:tc>
          <w:tcPr>
            <w:tcW w:w="1896" w:type="dxa"/>
            <w:vAlign w:val="center"/>
          </w:tcPr>
          <w:p w14:paraId="10120285" w14:textId="77777777" w:rsidR="006933BE" w:rsidRPr="00DE3266" w:rsidRDefault="00AC3F22" w:rsidP="00AC3F22">
            <w:pPr>
              <w:jc w:val="center"/>
              <w:rPr>
                <w:sz w:val="28"/>
                <w:szCs w:val="28"/>
              </w:rPr>
            </w:pPr>
            <w:r w:rsidRPr="00DE3266">
              <w:rPr>
                <w:rFonts w:hint="eastAsia"/>
                <w:sz w:val="28"/>
                <w:szCs w:val="28"/>
              </w:rPr>
              <w:t>预答辩委员会</w:t>
            </w:r>
          </w:p>
        </w:tc>
        <w:tc>
          <w:tcPr>
            <w:tcW w:w="1110" w:type="dxa"/>
            <w:vAlign w:val="center"/>
          </w:tcPr>
          <w:p w14:paraId="1DF76A2E" w14:textId="77777777" w:rsidR="006933BE" w:rsidRPr="00DE3266" w:rsidRDefault="008A75AE" w:rsidP="00AC3F22">
            <w:pPr>
              <w:jc w:val="center"/>
              <w:rPr>
                <w:sz w:val="28"/>
                <w:szCs w:val="28"/>
              </w:rPr>
            </w:pPr>
            <w:r w:rsidRPr="00DE3266">
              <w:rPr>
                <w:rFonts w:hint="eastAsia"/>
                <w:sz w:val="28"/>
                <w:szCs w:val="28"/>
              </w:rPr>
              <w:t>姓名</w:t>
            </w:r>
          </w:p>
        </w:tc>
        <w:tc>
          <w:tcPr>
            <w:tcW w:w="1384" w:type="dxa"/>
            <w:vAlign w:val="center"/>
          </w:tcPr>
          <w:p w14:paraId="37B13397" w14:textId="77777777" w:rsidR="006933BE" w:rsidRPr="00DE3266" w:rsidRDefault="008A75AE" w:rsidP="00AC3F22">
            <w:pPr>
              <w:jc w:val="center"/>
              <w:rPr>
                <w:sz w:val="28"/>
                <w:szCs w:val="28"/>
              </w:rPr>
            </w:pPr>
            <w:r w:rsidRPr="00DE3266">
              <w:rPr>
                <w:rFonts w:hint="eastAsia"/>
                <w:sz w:val="28"/>
                <w:szCs w:val="28"/>
              </w:rPr>
              <w:t>职称</w:t>
            </w:r>
          </w:p>
        </w:tc>
        <w:tc>
          <w:tcPr>
            <w:tcW w:w="1656" w:type="dxa"/>
            <w:vAlign w:val="center"/>
          </w:tcPr>
          <w:p w14:paraId="2414E945" w14:textId="77777777" w:rsidR="006933BE" w:rsidRPr="00DE3266" w:rsidRDefault="008A75AE" w:rsidP="00AC3F22">
            <w:pPr>
              <w:jc w:val="center"/>
              <w:rPr>
                <w:sz w:val="28"/>
                <w:szCs w:val="28"/>
              </w:rPr>
            </w:pPr>
            <w:r w:rsidRPr="00DE3266">
              <w:rPr>
                <w:rFonts w:hint="eastAsia"/>
                <w:sz w:val="28"/>
                <w:szCs w:val="28"/>
              </w:rPr>
              <w:t>导师类型</w:t>
            </w:r>
          </w:p>
        </w:tc>
        <w:tc>
          <w:tcPr>
            <w:tcW w:w="2313" w:type="dxa"/>
            <w:vAlign w:val="center"/>
          </w:tcPr>
          <w:p w14:paraId="5145C57F" w14:textId="77777777" w:rsidR="006933BE" w:rsidRPr="00DE3266" w:rsidRDefault="008A75AE" w:rsidP="00AC3F22">
            <w:pPr>
              <w:jc w:val="center"/>
              <w:rPr>
                <w:sz w:val="28"/>
                <w:szCs w:val="28"/>
              </w:rPr>
            </w:pPr>
            <w:r w:rsidRPr="00DE3266">
              <w:rPr>
                <w:rFonts w:hint="eastAsia"/>
                <w:sz w:val="28"/>
                <w:szCs w:val="28"/>
              </w:rPr>
              <w:t>工作单位</w:t>
            </w:r>
          </w:p>
        </w:tc>
      </w:tr>
      <w:tr w:rsidR="008A75AE" w:rsidRPr="00DE3266" w14:paraId="07D26239" w14:textId="77777777" w:rsidTr="00D513DF">
        <w:trPr>
          <w:jc w:val="center"/>
        </w:trPr>
        <w:tc>
          <w:tcPr>
            <w:tcW w:w="1896" w:type="dxa"/>
            <w:vAlign w:val="center"/>
          </w:tcPr>
          <w:p w14:paraId="7E7131F9" w14:textId="77777777" w:rsidR="008A75AE" w:rsidRPr="00DE3266" w:rsidRDefault="008A75AE" w:rsidP="008A75AE">
            <w:pPr>
              <w:jc w:val="center"/>
              <w:rPr>
                <w:b/>
                <w:sz w:val="28"/>
                <w:szCs w:val="28"/>
              </w:rPr>
            </w:pPr>
            <w:r w:rsidRPr="00DE3266">
              <w:rPr>
                <w:rFonts w:hint="eastAsia"/>
                <w:sz w:val="28"/>
                <w:szCs w:val="28"/>
              </w:rPr>
              <w:t>主席</w:t>
            </w:r>
          </w:p>
        </w:tc>
        <w:tc>
          <w:tcPr>
            <w:tcW w:w="1110" w:type="dxa"/>
            <w:vAlign w:val="center"/>
          </w:tcPr>
          <w:p w14:paraId="57970CE0" w14:textId="00B45675" w:rsidR="008A75AE" w:rsidRPr="00DE3266" w:rsidRDefault="0079748D" w:rsidP="008A75AE">
            <w:pPr>
              <w:jc w:val="center"/>
              <w:rPr>
                <w:sz w:val="28"/>
                <w:szCs w:val="28"/>
              </w:rPr>
            </w:pPr>
            <w:r>
              <w:rPr>
                <w:rFonts w:hint="eastAsia"/>
                <w:sz w:val="28"/>
                <w:szCs w:val="28"/>
              </w:rPr>
              <w:t>林燕</w:t>
            </w:r>
            <w:r>
              <w:rPr>
                <w:sz w:val="28"/>
                <w:szCs w:val="28"/>
              </w:rPr>
              <w:t>萍</w:t>
            </w:r>
          </w:p>
        </w:tc>
        <w:tc>
          <w:tcPr>
            <w:tcW w:w="1384" w:type="dxa"/>
            <w:vAlign w:val="center"/>
          </w:tcPr>
          <w:p w14:paraId="58D5CB1C" w14:textId="16EB36FF" w:rsidR="008A75AE" w:rsidRPr="00DE3266" w:rsidRDefault="0079748D" w:rsidP="008A75AE">
            <w:pPr>
              <w:jc w:val="center"/>
              <w:rPr>
                <w:sz w:val="28"/>
                <w:szCs w:val="28"/>
              </w:rPr>
            </w:pPr>
            <w:r>
              <w:rPr>
                <w:rFonts w:hint="eastAsia"/>
                <w:sz w:val="28"/>
                <w:szCs w:val="28"/>
              </w:rPr>
              <w:t>教　授</w:t>
            </w:r>
          </w:p>
        </w:tc>
        <w:tc>
          <w:tcPr>
            <w:tcW w:w="1656" w:type="dxa"/>
            <w:vAlign w:val="center"/>
          </w:tcPr>
          <w:p w14:paraId="1CDDD3EE" w14:textId="6EE24496" w:rsidR="008A75AE" w:rsidRPr="00082CA7" w:rsidRDefault="008A75AE" w:rsidP="008A75AE">
            <w:pPr>
              <w:jc w:val="center"/>
              <w:rPr>
                <w:sz w:val="28"/>
                <w:szCs w:val="28"/>
              </w:rPr>
            </w:pPr>
            <w:r w:rsidRPr="00082CA7">
              <w:rPr>
                <w:rFonts w:hint="eastAsia"/>
                <w:sz w:val="28"/>
                <w:szCs w:val="28"/>
              </w:rPr>
              <w:t>学术型</w:t>
            </w:r>
            <w:r w:rsidR="00FB6446" w:rsidRPr="00082CA7">
              <w:rPr>
                <w:rFonts w:hint="eastAsia"/>
                <w:sz w:val="28"/>
                <w:szCs w:val="28"/>
              </w:rPr>
              <w:t>博</w:t>
            </w:r>
            <w:r w:rsidRPr="00082CA7">
              <w:rPr>
                <w:rFonts w:hint="eastAsia"/>
                <w:sz w:val="28"/>
                <w:szCs w:val="28"/>
              </w:rPr>
              <w:t>导</w:t>
            </w:r>
          </w:p>
        </w:tc>
        <w:tc>
          <w:tcPr>
            <w:tcW w:w="2313" w:type="dxa"/>
            <w:vAlign w:val="center"/>
          </w:tcPr>
          <w:p w14:paraId="05181460" w14:textId="77777777" w:rsidR="008A75AE" w:rsidRPr="00DE3266" w:rsidRDefault="008A75AE" w:rsidP="008A75AE">
            <w:pPr>
              <w:jc w:val="center"/>
              <w:rPr>
                <w:sz w:val="28"/>
                <w:szCs w:val="28"/>
              </w:rPr>
            </w:pPr>
            <w:r w:rsidRPr="00DE3266">
              <w:rPr>
                <w:rFonts w:hint="eastAsia"/>
                <w:sz w:val="28"/>
                <w:szCs w:val="28"/>
              </w:rPr>
              <w:t>福建中医药大学</w:t>
            </w:r>
          </w:p>
        </w:tc>
      </w:tr>
      <w:tr w:rsidR="00A11B53" w:rsidRPr="00DE3266" w14:paraId="7D0BCB40" w14:textId="77777777" w:rsidTr="00D513DF">
        <w:trPr>
          <w:jc w:val="center"/>
        </w:trPr>
        <w:tc>
          <w:tcPr>
            <w:tcW w:w="1896" w:type="dxa"/>
            <w:vAlign w:val="center"/>
          </w:tcPr>
          <w:p w14:paraId="2D0ED2CA" w14:textId="77777777" w:rsidR="00A11B53" w:rsidRPr="00DE3266" w:rsidRDefault="00A11B53" w:rsidP="00A11B53">
            <w:pPr>
              <w:jc w:val="center"/>
              <w:rPr>
                <w:sz w:val="28"/>
                <w:szCs w:val="28"/>
              </w:rPr>
            </w:pPr>
            <w:r w:rsidRPr="00DE3266">
              <w:rPr>
                <w:rFonts w:hint="eastAsia"/>
                <w:sz w:val="28"/>
                <w:szCs w:val="28"/>
              </w:rPr>
              <w:t>委员</w:t>
            </w:r>
          </w:p>
        </w:tc>
        <w:tc>
          <w:tcPr>
            <w:tcW w:w="1110" w:type="dxa"/>
            <w:vAlign w:val="center"/>
          </w:tcPr>
          <w:p w14:paraId="2CB95E0F" w14:textId="41A5230C" w:rsidR="00A11B53" w:rsidRPr="00DE3266" w:rsidRDefault="00A11B53" w:rsidP="00A11B53">
            <w:pPr>
              <w:jc w:val="center"/>
              <w:rPr>
                <w:sz w:val="28"/>
                <w:szCs w:val="28"/>
              </w:rPr>
            </w:pPr>
            <w:r w:rsidRPr="00DE3266">
              <w:rPr>
                <w:rFonts w:hint="eastAsia"/>
                <w:sz w:val="28"/>
                <w:szCs w:val="28"/>
              </w:rPr>
              <w:t>林</w:t>
            </w:r>
            <w:r w:rsidR="00082CA7">
              <w:rPr>
                <w:rFonts w:hint="eastAsia"/>
                <w:sz w:val="28"/>
                <w:szCs w:val="28"/>
              </w:rPr>
              <w:t xml:space="preserve">　</w:t>
            </w:r>
            <w:r w:rsidRPr="00DE3266">
              <w:rPr>
                <w:sz w:val="28"/>
                <w:szCs w:val="28"/>
              </w:rPr>
              <w:t>炜</w:t>
            </w:r>
          </w:p>
        </w:tc>
        <w:tc>
          <w:tcPr>
            <w:tcW w:w="1384" w:type="dxa"/>
            <w:vAlign w:val="center"/>
          </w:tcPr>
          <w:p w14:paraId="5E5A34A6" w14:textId="6EE33E47" w:rsidR="00A11B53" w:rsidRPr="00DE3266" w:rsidRDefault="00A11B53" w:rsidP="00A11B53">
            <w:pPr>
              <w:jc w:val="center"/>
              <w:rPr>
                <w:sz w:val="28"/>
                <w:szCs w:val="28"/>
              </w:rPr>
            </w:pPr>
            <w:r w:rsidRPr="00DE3266">
              <w:rPr>
                <w:sz w:val="28"/>
                <w:szCs w:val="28"/>
              </w:rPr>
              <w:t>研究员</w:t>
            </w:r>
          </w:p>
        </w:tc>
        <w:tc>
          <w:tcPr>
            <w:tcW w:w="1656" w:type="dxa"/>
            <w:vAlign w:val="center"/>
          </w:tcPr>
          <w:p w14:paraId="45A29DEB" w14:textId="77777777" w:rsidR="00A11B53" w:rsidRPr="00082CA7" w:rsidRDefault="00A11B53" w:rsidP="00A11B53">
            <w:pPr>
              <w:jc w:val="center"/>
              <w:rPr>
                <w:sz w:val="28"/>
                <w:szCs w:val="28"/>
              </w:rPr>
            </w:pPr>
            <w:r w:rsidRPr="00082CA7">
              <w:rPr>
                <w:rFonts w:hint="eastAsia"/>
                <w:sz w:val="28"/>
                <w:szCs w:val="28"/>
              </w:rPr>
              <w:t>学术型硕导</w:t>
            </w:r>
          </w:p>
        </w:tc>
        <w:tc>
          <w:tcPr>
            <w:tcW w:w="2313" w:type="dxa"/>
            <w:vAlign w:val="center"/>
          </w:tcPr>
          <w:p w14:paraId="0A912381" w14:textId="77777777" w:rsidR="00A11B53" w:rsidRPr="00DE3266" w:rsidRDefault="00A11B53" w:rsidP="00A11B53">
            <w:pPr>
              <w:jc w:val="center"/>
              <w:rPr>
                <w:sz w:val="28"/>
                <w:szCs w:val="28"/>
              </w:rPr>
            </w:pPr>
            <w:r w:rsidRPr="00DE3266">
              <w:rPr>
                <w:rFonts w:hint="eastAsia"/>
                <w:sz w:val="28"/>
                <w:szCs w:val="28"/>
              </w:rPr>
              <w:t>福建中医药大学</w:t>
            </w:r>
          </w:p>
        </w:tc>
      </w:tr>
      <w:tr w:rsidR="00082CA7" w:rsidRPr="00DE3266" w14:paraId="222697AC" w14:textId="77777777" w:rsidTr="00D513DF">
        <w:trPr>
          <w:jc w:val="center"/>
        </w:trPr>
        <w:tc>
          <w:tcPr>
            <w:tcW w:w="1896" w:type="dxa"/>
            <w:vAlign w:val="center"/>
          </w:tcPr>
          <w:p w14:paraId="488149B7" w14:textId="77777777" w:rsidR="00082CA7" w:rsidRPr="00DE3266" w:rsidRDefault="00082CA7" w:rsidP="00082CA7">
            <w:pPr>
              <w:jc w:val="center"/>
              <w:rPr>
                <w:sz w:val="28"/>
                <w:szCs w:val="28"/>
              </w:rPr>
            </w:pPr>
            <w:r w:rsidRPr="00DE3266">
              <w:rPr>
                <w:rFonts w:hint="eastAsia"/>
                <w:sz w:val="28"/>
                <w:szCs w:val="28"/>
              </w:rPr>
              <w:t>委员</w:t>
            </w:r>
          </w:p>
        </w:tc>
        <w:tc>
          <w:tcPr>
            <w:tcW w:w="1110" w:type="dxa"/>
            <w:vAlign w:val="center"/>
          </w:tcPr>
          <w:p w14:paraId="22F5C7E0" w14:textId="0B04DAA2" w:rsidR="00082CA7" w:rsidRPr="00DE3266" w:rsidRDefault="00082CA7" w:rsidP="00082CA7">
            <w:pPr>
              <w:jc w:val="center"/>
              <w:rPr>
                <w:sz w:val="28"/>
                <w:szCs w:val="28"/>
              </w:rPr>
            </w:pPr>
            <w:r>
              <w:rPr>
                <w:rFonts w:hint="eastAsia"/>
                <w:sz w:val="28"/>
                <w:szCs w:val="28"/>
              </w:rPr>
              <w:t>任丹妮</w:t>
            </w:r>
          </w:p>
        </w:tc>
        <w:tc>
          <w:tcPr>
            <w:tcW w:w="1384" w:type="dxa"/>
            <w:vAlign w:val="center"/>
          </w:tcPr>
          <w:p w14:paraId="4A01A069" w14:textId="4C5FEBF0" w:rsidR="00082CA7" w:rsidRPr="00DE3266" w:rsidRDefault="0079748D" w:rsidP="00082CA7">
            <w:pPr>
              <w:jc w:val="center"/>
              <w:rPr>
                <w:sz w:val="28"/>
                <w:szCs w:val="28"/>
              </w:rPr>
            </w:pPr>
            <w:r>
              <w:rPr>
                <w:rFonts w:hint="eastAsia"/>
                <w:sz w:val="28"/>
                <w:szCs w:val="28"/>
              </w:rPr>
              <w:t>教　授</w:t>
            </w:r>
          </w:p>
        </w:tc>
        <w:tc>
          <w:tcPr>
            <w:tcW w:w="1656" w:type="dxa"/>
            <w:vAlign w:val="center"/>
          </w:tcPr>
          <w:p w14:paraId="3B73B349" w14:textId="2DE754B9" w:rsidR="00082CA7" w:rsidRPr="00082CA7" w:rsidRDefault="00082CA7" w:rsidP="00082CA7">
            <w:pPr>
              <w:jc w:val="center"/>
              <w:rPr>
                <w:sz w:val="28"/>
                <w:szCs w:val="28"/>
              </w:rPr>
            </w:pPr>
            <w:r w:rsidRPr="00082CA7">
              <w:rPr>
                <w:rFonts w:hint="eastAsia"/>
                <w:sz w:val="28"/>
                <w:szCs w:val="28"/>
              </w:rPr>
              <w:t>学术型硕导</w:t>
            </w:r>
          </w:p>
        </w:tc>
        <w:tc>
          <w:tcPr>
            <w:tcW w:w="2313" w:type="dxa"/>
            <w:vAlign w:val="center"/>
          </w:tcPr>
          <w:p w14:paraId="60B1DADF" w14:textId="77777777" w:rsidR="00082CA7" w:rsidRPr="00DE3266" w:rsidRDefault="00082CA7" w:rsidP="00082CA7">
            <w:pPr>
              <w:jc w:val="center"/>
              <w:rPr>
                <w:sz w:val="28"/>
                <w:szCs w:val="28"/>
              </w:rPr>
            </w:pPr>
            <w:r w:rsidRPr="00DE3266">
              <w:rPr>
                <w:rFonts w:hint="eastAsia"/>
                <w:sz w:val="28"/>
                <w:szCs w:val="28"/>
              </w:rPr>
              <w:t>福建中医药大学</w:t>
            </w:r>
          </w:p>
        </w:tc>
      </w:tr>
      <w:tr w:rsidR="00082CA7" w:rsidRPr="00DE3266" w14:paraId="2D9D3BCD" w14:textId="77777777" w:rsidTr="00D513DF">
        <w:trPr>
          <w:jc w:val="center"/>
        </w:trPr>
        <w:tc>
          <w:tcPr>
            <w:tcW w:w="1896" w:type="dxa"/>
            <w:vAlign w:val="center"/>
          </w:tcPr>
          <w:p w14:paraId="08506452" w14:textId="77777777" w:rsidR="00082CA7" w:rsidRPr="00DE3266" w:rsidRDefault="00082CA7" w:rsidP="00082CA7">
            <w:pPr>
              <w:jc w:val="center"/>
              <w:rPr>
                <w:sz w:val="28"/>
                <w:szCs w:val="28"/>
              </w:rPr>
            </w:pPr>
            <w:r>
              <w:rPr>
                <w:rFonts w:hint="eastAsia"/>
                <w:sz w:val="28"/>
                <w:szCs w:val="28"/>
              </w:rPr>
              <w:t>秘书</w:t>
            </w:r>
          </w:p>
        </w:tc>
        <w:tc>
          <w:tcPr>
            <w:tcW w:w="1110" w:type="dxa"/>
            <w:vAlign w:val="center"/>
          </w:tcPr>
          <w:p w14:paraId="0F254B80" w14:textId="5DD79E80" w:rsidR="00082CA7" w:rsidRPr="00DE3266" w:rsidRDefault="00D513DF" w:rsidP="00082CA7">
            <w:pPr>
              <w:jc w:val="center"/>
              <w:rPr>
                <w:sz w:val="28"/>
                <w:szCs w:val="28"/>
              </w:rPr>
            </w:pPr>
            <w:r w:rsidRPr="00D513DF">
              <w:rPr>
                <w:rFonts w:hint="eastAsia"/>
                <w:sz w:val="28"/>
                <w:szCs w:val="28"/>
              </w:rPr>
              <w:t>许惠凤</w:t>
            </w:r>
          </w:p>
        </w:tc>
        <w:tc>
          <w:tcPr>
            <w:tcW w:w="1384" w:type="dxa"/>
            <w:vAlign w:val="center"/>
          </w:tcPr>
          <w:p w14:paraId="24CE1956" w14:textId="7A390C13" w:rsidR="00D513DF" w:rsidRPr="00D513DF" w:rsidRDefault="00D513DF" w:rsidP="00D513DF">
            <w:pPr>
              <w:jc w:val="center"/>
              <w:rPr>
                <w:sz w:val="24"/>
              </w:rPr>
            </w:pPr>
            <w:r>
              <w:rPr>
                <w:rFonts w:hint="eastAsia"/>
                <w:sz w:val="24"/>
              </w:rPr>
              <w:t>副</w:t>
            </w:r>
            <w:r w:rsidRPr="00D513DF">
              <w:rPr>
                <w:rFonts w:hint="eastAsia"/>
                <w:sz w:val="24"/>
              </w:rPr>
              <w:t>研究员</w:t>
            </w:r>
          </w:p>
        </w:tc>
        <w:tc>
          <w:tcPr>
            <w:tcW w:w="1656" w:type="dxa"/>
            <w:vAlign w:val="center"/>
          </w:tcPr>
          <w:p w14:paraId="11AEB5B0" w14:textId="6BFE5592" w:rsidR="00082CA7" w:rsidRPr="00082CA7" w:rsidRDefault="0079748D" w:rsidP="00082CA7">
            <w:pPr>
              <w:jc w:val="center"/>
              <w:rPr>
                <w:sz w:val="28"/>
                <w:szCs w:val="28"/>
              </w:rPr>
            </w:pPr>
            <w:r>
              <w:rPr>
                <w:rFonts w:hint="eastAsia"/>
                <w:sz w:val="28"/>
                <w:szCs w:val="28"/>
              </w:rPr>
              <w:t>/</w:t>
            </w:r>
          </w:p>
        </w:tc>
        <w:tc>
          <w:tcPr>
            <w:tcW w:w="2313" w:type="dxa"/>
            <w:vAlign w:val="center"/>
          </w:tcPr>
          <w:p w14:paraId="767CD250" w14:textId="77777777" w:rsidR="00082CA7" w:rsidRPr="00DE3266" w:rsidRDefault="00082CA7" w:rsidP="00082CA7">
            <w:pPr>
              <w:jc w:val="center"/>
              <w:rPr>
                <w:sz w:val="28"/>
                <w:szCs w:val="28"/>
              </w:rPr>
            </w:pPr>
            <w:r w:rsidRPr="00DE3266">
              <w:rPr>
                <w:rFonts w:hint="eastAsia"/>
                <w:sz w:val="28"/>
                <w:szCs w:val="28"/>
              </w:rPr>
              <w:t>福建中医药大学</w:t>
            </w:r>
          </w:p>
        </w:tc>
      </w:tr>
    </w:tbl>
    <w:p w14:paraId="3E896B25" w14:textId="77777777" w:rsidR="00B34784" w:rsidRDefault="00B34784">
      <w:pPr>
        <w:rPr>
          <w:sz w:val="24"/>
          <w:szCs w:val="32"/>
        </w:rPr>
      </w:pPr>
    </w:p>
    <w:p w14:paraId="5B9B2BBC" w14:textId="51EAFA19" w:rsidR="006933BE" w:rsidRDefault="00F30F14">
      <w:pPr>
        <w:rPr>
          <w:sz w:val="24"/>
          <w:szCs w:val="32"/>
        </w:rPr>
      </w:pPr>
      <w:r w:rsidRPr="003209E1">
        <w:rPr>
          <w:rFonts w:hint="eastAsia"/>
          <w:sz w:val="24"/>
          <w:szCs w:val="32"/>
        </w:rPr>
        <w:t>预</w:t>
      </w:r>
      <w:r w:rsidR="008A75AE">
        <w:rPr>
          <w:rFonts w:hint="eastAsia"/>
          <w:sz w:val="24"/>
          <w:szCs w:val="32"/>
        </w:rPr>
        <w:t>答辩名单：</w:t>
      </w:r>
    </w:p>
    <w:tbl>
      <w:tblPr>
        <w:tblStyle w:val="a3"/>
        <w:tblpPr w:leftFromText="180" w:rightFromText="180" w:vertAnchor="text" w:tblpXSpec="center" w:tblpY="1"/>
        <w:tblOverlap w:val="never"/>
        <w:tblW w:w="8522" w:type="dxa"/>
        <w:tblLayout w:type="fixed"/>
        <w:tblLook w:val="04A0" w:firstRow="1" w:lastRow="0" w:firstColumn="1" w:lastColumn="0" w:noHBand="0" w:noVBand="1"/>
      </w:tblPr>
      <w:tblGrid>
        <w:gridCol w:w="471"/>
        <w:gridCol w:w="1453"/>
        <w:gridCol w:w="1112"/>
        <w:gridCol w:w="1212"/>
        <w:gridCol w:w="3118"/>
        <w:gridCol w:w="1156"/>
      </w:tblGrid>
      <w:tr w:rsidR="006933BE" w:rsidRPr="0079748D" w14:paraId="233278BE" w14:textId="77777777" w:rsidTr="00464087">
        <w:tc>
          <w:tcPr>
            <w:tcW w:w="471" w:type="dxa"/>
            <w:vAlign w:val="center"/>
          </w:tcPr>
          <w:p w14:paraId="6AE9A4AF"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序号</w:t>
            </w:r>
          </w:p>
        </w:tc>
        <w:tc>
          <w:tcPr>
            <w:tcW w:w="1453" w:type="dxa"/>
            <w:vAlign w:val="center"/>
          </w:tcPr>
          <w:p w14:paraId="205FC22A"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学号</w:t>
            </w:r>
          </w:p>
        </w:tc>
        <w:tc>
          <w:tcPr>
            <w:tcW w:w="1112" w:type="dxa"/>
            <w:vAlign w:val="center"/>
          </w:tcPr>
          <w:p w14:paraId="14A89103"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答辩人</w:t>
            </w:r>
          </w:p>
        </w:tc>
        <w:tc>
          <w:tcPr>
            <w:tcW w:w="1212" w:type="dxa"/>
            <w:vAlign w:val="center"/>
          </w:tcPr>
          <w:p w14:paraId="21CFEC12"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专业名称</w:t>
            </w:r>
          </w:p>
        </w:tc>
        <w:tc>
          <w:tcPr>
            <w:tcW w:w="3118" w:type="dxa"/>
            <w:vAlign w:val="center"/>
          </w:tcPr>
          <w:p w14:paraId="40A0290F"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论文题目</w:t>
            </w:r>
          </w:p>
        </w:tc>
        <w:tc>
          <w:tcPr>
            <w:tcW w:w="1156" w:type="dxa"/>
            <w:vAlign w:val="center"/>
          </w:tcPr>
          <w:p w14:paraId="5B53F8F8"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指导</w:t>
            </w:r>
          </w:p>
          <w:p w14:paraId="3F8317BD" w14:textId="77777777" w:rsidR="006933BE" w:rsidRPr="0079748D" w:rsidRDefault="008A75AE" w:rsidP="001E4C4F">
            <w:pPr>
              <w:jc w:val="center"/>
              <w:rPr>
                <w:rFonts w:ascii="Times New Roman" w:hAnsi="Times New Roman" w:cs="Times New Roman"/>
                <w:sz w:val="24"/>
              </w:rPr>
            </w:pPr>
            <w:r w:rsidRPr="0079748D">
              <w:rPr>
                <w:rFonts w:ascii="Times New Roman" w:hAnsi="Times New Roman" w:cs="Times New Roman"/>
                <w:sz w:val="24"/>
              </w:rPr>
              <w:t>老师</w:t>
            </w:r>
          </w:p>
        </w:tc>
      </w:tr>
      <w:tr w:rsidR="0079748D" w:rsidRPr="0079748D" w14:paraId="03B033E0" w14:textId="77777777" w:rsidTr="00464087">
        <w:tc>
          <w:tcPr>
            <w:tcW w:w="471" w:type="dxa"/>
            <w:vAlign w:val="center"/>
          </w:tcPr>
          <w:p w14:paraId="624EC4A6" w14:textId="77777777" w:rsidR="0079748D" w:rsidRPr="0079748D" w:rsidRDefault="0079748D" w:rsidP="0079748D">
            <w:pPr>
              <w:jc w:val="center"/>
              <w:rPr>
                <w:rFonts w:ascii="Times New Roman" w:hAnsi="Times New Roman" w:cs="Times New Roman"/>
                <w:sz w:val="24"/>
              </w:rPr>
            </w:pPr>
            <w:r w:rsidRPr="0079748D">
              <w:rPr>
                <w:rFonts w:ascii="Times New Roman" w:hAnsi="Times New Roman" w:cs="Times New Roman"/>
                <w:sz w:val="24"/>
              </w:rPr>
              <w:t>1</w:t>
            </w:r>
          </w:p>
        </w:tc>
        <w:tc>
          <w:tcPr>
            <w:tcW w:w="1453" w:type="dxa"/>
            <w:vAlign w:val="center"/>
          </w:tcPr>
          <w:p w14:paraId="02DAF3EB" w14:textId="10F73F94" w:rsidR="0079748D" w:rsidRPr="0079748D" w:rsidRDefault="0079748D" w:rsidP="0079748D">
            <w:pPr>
              <w:rPr>
                <w:rFonts w:ascii="Times New Roman" w:hAnsi="Times New Roman" w:cs="Times New Roman"/>
                <w:sz w:val="24"/>
              </w:rPr>
            </w:pPr>
            <w:r w:rsidRPr="0079748D">
              <w:rPr>
                <w:rFonts w:hint="eastAsia"/>
                <w:color w:val="000000"/>
                <w:sz w:val="24"/>
              </w:rPr>
              <w:t>2181133016</w:t>
            </w:r>
          </w:p>
        </w:tc>
        <w:tc>
          <w:tcPr>
            <w:tcW w:w="1112" w:type="dxa"/>
            <w:vAlign w:val="center"/>
          </w:tcPr>
          <w:p w14:paraId="24CC2928" w14:textId="74BAC271" w:rsidR="0079748D" w:rsidRPr="0079748D" w:rsidRDefault="0079748D" w:rsidP="0079748D">
            <w:pPr>
              <w:jc w:val="center"/>
              <w:rPr>
                <w:rFonts w:ascii="Times New Roman" w:hAnsi="Times New Roman" w:cs="Times New Roman"/>
                <w:sz w:val="24"/>
              </w:rPr>
            </w:pPr>
            <w:r w:rsidRPr="0079748D">
              <w:rPr>
                <w:rFonts w:hint="eastAsia"/>
                <w:color w:val="000000"/>
                <w:sz w:val="24"/>
              </w:rPr>
              <w:t>许云腾</w:t>
            </w:r>
          </w:p>
        </w:tc>
        <w:tc>
          <w:tcPr>
            <w:tcW w:w="1212" w:type="dxa"/>
            <w:vAlign w:val="center"/>
          </w:tcPr>
          <w:p w14:paraId="4753B282" w14:textId="7C171AD2" w:rsidR="0079748D" w:rsidRPr="0079748D" w:rsidRDefault="0079748D" w:rsidP="0079748D">
            <w:pPr>
              <w:widowControl/>
              <w:jc w:val="center"/>
              <w:rPr>
                <w:rFonts w:ascii="宋体" w:eastAsia="宋体" w:hAnsi="宋体" w:cs="宋体"/>
                <w:color w:val="000000"/>
                <w:kern w:val="0"/>
                <w:sz w:val="24"/>
              </w:rPr>
            </w:pPr>
            <w:r w:rsidRPr="0079748D">
              <w:rPr>
                <w:rFonts w:hint="eastAsia"/>
                <w:color w:val="000000"/>
                <w:sz w:val="24"/>
              </w:rPr>
              <w:t>中西医结合临床</w:t>
            </w:r>
          </w:p>
        </w:tc>
        <w:tc>
          <w:tcPr>
            <w:tcW w:w="3118" w:type="dxa"/>
            <w:vAlign w:val="center"/>
          </w:tcPr>
          <w:p w14:paraId="70F400F0" w14:textId="64BCEDA0" w:rsidR="0079748D" w:rsidRPr="0079748D" w:rsidRDefault="0079748D" w:rsidP="00464087">
            <w:pPr>
              <w:jc w:val="center"/>
              <w:rPr>
                <w:rFonts w:ascii="Times New Roman" w:hAnsi="Times New Roman" w:cs="Times New Roman"/>
                <w:sz w:val="24"/>
              </w:rPr>
            </w:pPr>
            <w:r w:rsidRPr="0079748D">
              <w:rPr>
                <w:rFonts w:hint="eastAsia"/>
                <w:color w:val="000000"/>
                <w:sz w:val="24"/>
              </w:rPr>
              <w:t>基于“肾主骨”理论探讨淫羊藿苷调节去卵巢大鼠骨质疏松症骨代谢紊乱的机制研究</w:t>
            </w:r>
          </w:p>
        </w:tc>
        <w:tc>
          <w:tcPr>
            <w:tcW w:w="1156" w:type="dxa"/>
            <w:vAlign w:val="center"/>
          </w:tcPr>
          <w:p w14:paraId="1046B591" w14:textId="3577C6FF" w:rsidR="0079748D" w:rsidRPr="0079748D" w:rsidRDefault="0079748D" w:rsidP="0079748D">
            <w:pPr>
              <w:jc w:val="center"/>
              <w:rPr>
                <w:rFonts w:ascii="Times New Roman" w:hAnsi="Times New Roman" w:cs="Times New Roman"/>
                <w:sz w:val="24"/>
              </w:rPr>
            </w:pPr>
            <w:r w:rsidRPr="0079748D">
              <w:rPr>
                <w:rFonts w:hint="eastAsia"/>
                <w:color w:val="000000"/>
                <w:sz w:val="24"/>
              </w:rPr>
              <w:t>李西海</w:t>
            </w:r>
          </w:p>
        </w:tc>
      </w:tr>
      <w:tr w:rsidR="0079748D" w:rsidRPr="0079748D" w14:paraId="040CE138" w14:textId="77777777" w:rsidTr="00464087">
        <w:tc>
          <w:tcPr>
            <w:tcW w:w="471" w:type="dxa"/>
            <w:vAlign w:val="center"/>
          </w:tcPr>
          <w:p w14:paraId="19C2D4B2" w14:textId="77777777" w:rsidR="0079748D" w:rsidRPr="0079748D" w:rsidRDefault="0079748D" w:rsidP="0079748D">
            <w:pPr>
              <w:jc w:val="center"/>
              <w:rPr>
                <w:rFonts w:ascii="Times New Roman" w:hAnsi="Times New Roman" w:cs="Times New Roman"/>
                <w:sz w:val="24"/>
              </w:rPr>
            </w:pPr>
            <w:r w:rsidRPr="0079748D">
              <w:rPr>
                <w:rFonts w:ascii="Times New Roman" w:hAnsi="Times New Roman" w:cs="Times New Roman"/>
                <w:sz w:val="24"/>
              </w:rPr>
              <w:t>2</w:t>
            </w:r>
          </w:p>
        </w:tc>
        <w:tc>
          <w:tcPr>
            <w:tcW w:w="1453" w:type="dxa"/>
            <w:vAlign w:val="center"/>
          </w:tcPr>
          <w:p w14:paraId="62666C9B" w14:textId="68FB085B" w:rsidR="0079748D" w:rsidRPr="0079748D" w:rsidRDefault="0079748D" w:rsidP="0079748D">
            <w:pPr>
              <w:jc w:val="center"/>
              <w:rPr>
                <w:rFonts w:ascii="Times New Roman" w:hAnsi="Times New Roman" w:cs="Times New Roman"/>
                <w:sz w:val="24"/>
              </w:rPr>
            </w:pPr>
            <w:r>
              <w:rPr>
                <w:rFonts w:hint="eastAsia"/>
                <w:color w:val="000000"/>
                <w:sz w:val="24"/>
              </w:rPr>
              <w:t>218</w:t>
            </w:r>
            <w:r>
              <w:rPr>
                <w:color w:val="000000"/>
                <w:sz w:val="24"/>
              </w:rPr>
              <w:t>11</w:t>
            </w:r>
            <w:r>
              <w:rPr>
                <w:rFonts w:hint="eastAsia"/>
                <w:color w:val="000000"/>
                <w:sz w:val="24"/>
              </w:rPr>
              <w:t>330</w:t>
            </w:r>
            <w:r>
              <w:rPr>
                <w:color w:val="000000"/>
                <w:sz w:val="24"/>
              </w:rPr>
              <w:t>0</w:t>
            </w:r>
            <w:r w:rsidRPr="0079748D">
              <w:rPr>
                <w:rFonts w:hint="eastAsia"/>
                <w:color w:val="000000"/>
                <w:sz w:val="24"/>
              </w:rPr>
              <w:t>7</w:t>
            </w:r>
          </w:p>
        </w:tc>
        <w:tc>
          <w:tcPr>
            <w:tcW w:w="1112" w:type="dxa"/>
            <w:vAlign w:val="center"/>
          </w:tcPr>
          <w:p w14:paraId="0E615C24" w14:textId="48733B68" w:rsidR="0079748D" w:rsidRPr="0079748D" w:rsidRDefault="0079748D" w:rsidP="0079748D">
            <w:pPr>
              <w:jc w:val="center"/>
              <w:rPr>
                <w:rFonts w:ascii="Times New Roman" w:hAnsi="Times New Roman" w:cs="Times New Roman"/>
                <w:sz w:val="24"/>
              </w:rPr>
            </w:pPr>
            <w:r w:rsidRPr="0079748D">
              <w:rPr>
                <w:rFonts w:hint="eastAsia"/>
                <w:color w:val="000000"/>
                <w:sz w:val="24"/>
              </w:rPr>
              <w:t>林</w:t>
            </w:r>
            <w:r w:rsidR="00AB51F4">
              <w:rPr>
                <w:rFonts w:hint="eastAsia"/>
                <w:color w:val="000000"/>
                <w:sz w:val="24"/>
              </w:rPr>
              <w:t xml:space="preserve"> </w:t>
            </w:r>
            <w:r w:rsidRPr="0079748D">
              <w:rPr>
                <w:rFonts w:hint="eastAsia"/>
                <w:color w:val="000000"/>
                <w:sz w:val="24"/>
              </w:rPr>
              <w:t>晴</w:t>
            </w:r>
          </w:p>
        </w:tc>
        <w:tc>
          <w:tcPr>
            <w:tcW w:w="1212" w:type="dxa"/>
            <w:vAlign w:val="center"/>
          </w:tcPr>
          <w:p w14:paraId="48187EC9" w14:textId="39F0DF2A" w:rsidR="0079748D" w:rsidRPr="0079748D" w:rsidRDefault="0079748D" w:rsidP="0079748D">
            <w:pPr>
              <w:widowControl/>
              <w:jc w:val="center"/>
              <w:rPr>
                <w:rFonts w:ascii="宋体" w:eastAsia="宋体" w:hAnsi="宋体" w:cs="宋体"/>
                <w:color w:val="000000"/>
                <w:kern w:val="0"/>
                <w:sz w:val="24"/>
              </w:rPr>
            </w:pPr>
            <w:r w:rsidRPr="0079748D">
              <w:rPr>
                <w:rFonts w:hint="eastAsia"/>
                <w:color w:val="000000"/>
                <w:sz w:val="24"/>
              </w:rPr>
              <w:t>中西医结合临床</w:t>
            </w:r>
          </w:p>
        </w:tc>
        <w:tc>
          <w:tcPr>
            <w:tcW w:w="3118" w:type="dxa"/>
            <w:vAlign w:val="center"/>
          </w:tcPr>
          <w:p w14:paraId="6EC4B737" w14:textId="587DCB82" w:rsidR="0079748D" w:rsidRPr="0079748D" w:rsidRDefault="0079748D" w:rsidP="0079748D">
            <w:pPr>
              <w:jc w:val="center"/>
              <w:rPr>
                <w:rFonts w:ascii="Times New Roman" w:hAnsi="Times New Roman" w:cs="Times New Roman"/>
                <w:sz w:val="24"/>
              </w:rPr>
            </w:pPr>
            <w:r w:rsidRPr="0079748D">
              <w:rPr>
                <w:rFonts w:hint="eastAsia"/>
                <w:color w:val="000000"/>
                <w:sz w:val="24"/>
              </w:rPr>
              <w:t>基于</w:t>
            </w:r>
            <w:r w:rsidRPr="0079748D">
              <w:rPr>
                <w:rFonts w:hint="eastAsia"/>
                <w:color w:val="000000"/>
                <w:sz w:val="24"/>
              </w:rPr>
              <w:t>NLRP3/Caspase-1/GSDMD</w:t>
            </w:r>
            <w:r w:rsidRPr="0079748D">
              <w:rPr>
                <w:rFonts w:hint="eastAsia"/>
                <w:color w:val="000000"/>
                <w:sz w:val="24"/>
              </w:rPr>
              <w:t>探讨荣筋拈痛方对骨关节炎软骨细胞焦亡的作用机制研究</w:t>
            </w:r>
          </w:p>
        </w:tc>
        <w:tc>
          <w:tcPr>
            <w:tcW w:w="1156" w:type="dxa"/>
            <w:vAlign w:val="center"/>
          </w:tcPr>
          <w:p w14:paraId="514CA2C3" w14:textId="4F19EFA4" w:rsidR="0079748D" w:rsidRPr="0079748D" w:rsidRDefault="0079748D" w:rsidP="0079748D">
            <w:pPr>
              <w:jc w:val="center"/>
              <w:rPr>
                <w:rFonts w:ascii="Times New Roman" w:hAnsi="Times New Roman" w:cs="Times New Roman"/>
                <w:sz w:val="24"/>
              </w:rPr>
            </w:pPr>
            <w:r w:rsidRPr="0079748D">
              <w:rPr>
                <w:rFonts w:hint="eastAsia"/>
                <w:color w:val="000000"/>
                <w:sz w:val="24"/>
              </w:rPr>
              <w:t>刘献祥</w:t>
            </w:r>
          </w:p>
        </w:tc>
      </w:tr>
    </w:tbl>
    <w:p w14:paraId="6041C4D7" w14:textId="77777777" w:rsidR="00717E64" w:rsidRDefault="00717E64" w:rsidP="00717E64">
      <w:pPr>
        <w:jc w:val="center"/>
        <w:rPr>
          <w:rFonts w:ascii="隶书" w:eastAsia="隶书"/>
          <w:b/>
          <w:sz w:val="52"/>
          <w:szCs w:val="52"/>
        </w:rPr>
      </w:pPr>
      <w:r>
        <w:rPr>
          <w:sz w:val="28"/>
          <w:szCs w:val="36"/>
        </w:rPr>
        <w:t xml:space="preserve">   </w:t>
      </w:r>
      <w:r w:rsidRPr="00442C97">
        <w:rPr>
          <w:rFonts w:ascii="隶书" w:eastAsia="隶书" w:hint="eastAsia"/>
          <w:b/>
          <w:sz w:val="52"/>
          <w:szCs w:val="52"/>
        </w:rPr>
        <w:t>欢迎广大师生</w:t>
      </w:r>
      <w:r>
        <w:rPr>
          <w:rFonts w:ascii="隶书" w:eastAsia="隶书" w:hint="eastAsia"/>
          <w:b/>
          <w:sz w:val="52"/>
          <w:szCs w:val="52"/>
        </w:rPr>
        <w:t>莅</w:t>
      </w:r>
      <w:r w:rsidRPr="00442C97">
        <w:rPr>
          <w:rFonts w:ascii="隶书" w:eastAsia="隶书" w:hint="eastAsia"/>
          <w:b/>
          <w:sz w:val="52"/>
          <w:szCs w:val="52"/>
        </w:rPr>
        <w:t>临指导！</w:t>
      </w:r>
    </w:p>
    <w:p w14:paraId="462473CA" w14:textId="09B7B7B8" w:rsidR="006933BE" w:rsidRPr="00717E64" w:rsidRDefault="00717E64">
      <w:pPr>
        <w:rPr>
          <w:rFonts w:ascii="宋体" w:hAnsi="宋体"/>
          <w:sz w:val="28"/>
          <w:szCs w:val="28"/>
        </w:rPr>
      </w:pPr>
      <w:r>
        <w:rPr>
          <w:rFonts w:ascii="隶书" w:eastAsia="隶书" w:hint="eastAsia"/>
          <w:b/>
          <w:sz w:val="28"/>
          <w:szCs w:val="28"/>
        </w:rPr>
        <w:t xml:space="preserve">                                        </w:t>
      </w:r>
      <w:r>
        <w:rPr>
          <w:rFonts w:ascii="宋体" w:hAnsi="宋体" w:hint="eastAsia"/>
          <w:sz w:val="28"/>
          <w:szCs w:val="28"/>
        </w:rPr>
        <w:t>中西医结合研究院</w:t>
      </w:r>
    </w:p>
    <w:p w14:paraId="680FB34E" w14:textId="0CA4FC78" w:rsidR="00717E64" w:rsidRPr="00717E64" w:rsidRDefault="00EE7160" w:rsidP="00717E64">
      <w:pPr>
        <w:jc w:val="center"/>
        <w:rPr>
          <w:rFonts w:ascii="宋体" w:hAnsi="宋体"/>
          <w:sz w:val="28"/>
          <w:szCs w:val="28"/>
        </w:rPr>
      </w:pPr>
      <w:r>
        <w:rPr>
          <w:sz w:val="28"/>
          <w:szCs w:val="36"/>
        </w:rPr>
        <w:t xml:space="preserve">           </w:t>
      </w:r>
      <w:r w:rsidR="00717E64">
        <w:rPr>
          <w:sz w:val="28"/>
          <w:szCs w:val="36"/>
        </w:rPr>
        <w:t xml:space="preserve">                           </w:t>
      </w:r>
      <w:r w:rsidR="00717E64">
        <w:rPr>
          <w:rFonts w:ascii="宋体" w:hAnsi="宋体" w:hint="eastAsia"/>
          <w:sz w:val="28"/>
          <w:szCs w:val="28"/>
        </w:rPr>
        <w:t xml:space="preserve"> 2</w:t>
      </w:r>
      <w:r w:rsidR="00717E64">
        <w:rPr>
          <w:rFonts w:ascii="宋体" w:hAnsi="宋体"/>
          <w:sz w:val="28"/>
          <w:szCs w:val="28"/>
        </w:rPr>
        <w:t>021</w:t>
      </w:r>
      <w:r w:rsidR="00717E64">
        <w:rPr>
          <w:rFonts w:ascii="宋体" w:hAnsi="宋体" w:hint="eastAsia"/>
          <w:sz w:val="28"/>
          <w:szCs w:val="28"/>
        </w:rPr>
        <w:t>年</w:t>
      </w:r>
      <w:r w:rsidR="00717E64">
        <w:rPr>
          <w:rFonts w:ascii="宋体" w:hAnsi="宋体"/>
          <w:sz w:val="28"/>
          <w:szCs w:val="28"/>
        </w:rPr>
        <w:t>3</w:t>
      </w:r>
      <w:r w:rsidR="00717E64">
        <w:rPr>
          <w:rFonts w:ascii="宋体" w:hAnsi="宋体" w:hint="eastAsia"/>
          <w:sz w:val="28"/>
          <w:szCs w:val="28"/>
        </w:rPr>
        <w:t>月</w:t>
      </w:r>
      <w:r w:rsidR="00DE7738">
        <w:rPr>
          <w:rFonts w:ascii="宋体" w:hAnsi="宋体"/>
          <w:sz w:val="28"/>
          <w:szCs w:val="28"/>
        </w:rPr>
        <w:t>29</w:t>
      </w:r>
      <w:r w:rsidR="00717E64">
        <w:rPr>
          <w:rFonts w:ascii="宋体" w:hAnsi="宋体" w:hint="eastAsia"/>
          <w:sz w:val="28"/>
          <w:szCs w:val="28"/>
        </w:rPr>
        <w:t>日</w:t>
      </w:r>
    </w:p>
    <w:sectPr w:rsidR="00717E64" w:rsidRPr="00717E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9CB2E" w14:textId="77777777" w:rsidR="00D27F27" w:rsidRDefault="00D27F27" w:rsidP="00A11B53">
      <w:r>
        <w:separator/>
      </w:r>
    </w:p>
  </w:endnote>
  <w:endnote w:type="continuationSeparator" w:id="0">
    <w:p w14:paraId="4DA96D93" w14:textId="77777777" w:rsidR="00D27F27" w:rsidRDefault="00D27F27" w:rsidP="00A11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隶书">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408F7" w14:textId="77777777" w:rsidR="00D27F27" w:rsidRDefault="00D27F27" w:rsidP="00A11B53">
      <w:r>
        <w:separator/>
      </w:r>
    </w:p>
  </w:footnote>
  <w:footnote w:type="continuationSeparator" w:id="0">
    <w:p w14:paraId="3AC05884" w14:textId="77777777" w:rsidR="00D27F27" w:rsidRDefault="00D27F27" w:rsidP="00A11B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3BE"/>
    <w:rsid w:val="00014C02"/>
    <w:rsid w:val="00027524"/>
    <w:rsid w:val="00082CA7"/>
    <w:rsid w:val="001E4C4F"/>
    <w:rsid w:val="0030020E"/>
    <w:rsid w:val="003209E1"/>
    <w:rsid w:val="00385F1D"/>
    <w:rsid w:val="003D288A"/>
    <w:rsid w:val="003D2C68"/>
    <w:rsid w:val="004024B0"/>
    <w:rsid w:val="00464087"/>
    <w:rsid w:val="004A3B0A"/>
    <w:rsid w:val="004B09BE"/>
    <w:rsid w:val="006109DD"/>
    <w:rsid w:val="006933BE"/>
    <w:rsid w:val="006D19D8"/>
    <w:rsid w:val="00710904"/>
    <w:rsid w:val="00717E64"/>
    <w:rsid w:val="0079748D"/>
    <w:rsid w:val="008A75AE"/>
    <w:rsid w:val="008F3539"/>
    <w:rsid w:val="009B0D65"/>
    <w:rsid w:val="00A11B53"/>
    <w:rsid w:val="00AB51F4"/>
    <w:rsid w:val="00AC3F22"/>
    <w:rsid w:val="00B24865"/>
    <w:rsid w:val="00B34784"/>
    <w:rsid w:val="00B37BF7"/>
    <w:rsid w:val="00CF2809"/>
    <w:rsid w:val="00D237D6"/>
    <w:rsid w:val="00D27F27"/>
    <w:rsid w:val="00D513DF"/>
    <w:rsid w:val="00D92EA7"/>
    <w:rsid w:val="00DC52E4"/>
    <w:rsid w:val="00DE3266"/>
    <w:rsid w:val="00DE50C8"/>
    <w:rsid w:val="00DE7738"/>
    <w:rsid w:val="00E914EC"/>
    <w:rsid w:val="00EE7160"/>
    <w:rsid w:val="00F0760E"/>
    <w:rsid w:val="00F30F14"/>
    <w:rsid w:val="00F46F02"/>
    <w:rsid w:val="00FB6446"/>
    <w:rsid w:val="25D674A4"/>
    <w:rsid w:val="3A1F339A"/>
    <w:rsid w:val="3E017686"/>
    <w:rsid w:val="5C8B6217"/>
    <w:rsid w:val="5FB91D48"/>
    <w:rsid w:val="72AE5829"/>
    <w:rsid w:val="7A83339D"/>
    <w:rsid w:val="7A9938DB"/>
    <w:rsid w:val="7DF44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91B657"/>
  <w15:docId w15:val="{C838F4B1-D190-4141-85F9-FCE649F37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11B5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A11B53"/>
    <w:rPr>
      <w:rFonts w:asciiTheme="minorHAnsi" w:eastAsiaTheme="minorEastAsia" w:hAnsiTheme="minorHAnsi" w:cstheme="minorBidi"/>
      <w:kern w:val="2"/>
      <w:sz w:val="18"/>
      <w:szCs w:val="18"/>
    </w:rPr>
  </w:style>
  <w:style w:type="paragraph" w:styleId="a6">
    <w:name w:val="footer"/>
    <w:basedOn w:val="a"/>
    <w:link w:val="a7"/>
    <w:rsid w:val="00A11B53"/>
    <w:pPr>
      <w:tabs>
        <w:tab w:val="center" w:pos="4153"/>
        <w:tab w:val="right" w:pos="8306"/>
      </w:tabs>
      <w:snapToGrid w:val="0"/>
      <w:jc w:val="left"/>
    </w:pPr>
    <w:rPr>
      <w:sz w:val="18"/>
      <w:szCs w:val="18"/>
    </w:rPr>
  </w:style>
  <w:style w:type="character" w:customStyle="1" w:styleId="a7">
    <w:name w:val="页脚 字符"/>
    <w:basedOn w:val="a0"/>
    <w:link w:val="a6"/>
    <w:rsid w:val="00A11B5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321939">
      <w:bodyDiv w:val="1"/>
      <w:marLeft w:val="0"/>
      <w:marRight w:val="0"/>
      <w:marTop w:val="0"/>
      <w:marBottom w:val="0"/>
      <w:divBdr>
        <w:top w:val="none" w:sz="0" w:space="0" w:color="auto"/>
        <w:left w:val="none" w:sz="0" w:space="0" w:color="auto"/>
        <w:bottom w:val="none" w:sz="0" w:space="0" w:color="auto"/>
        <w:right w:val="none" w:sz="0" w:space="0" w:color="auto"/>
      </w:divBdr>
    </w:div>
    <w:div w:id="1597203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73</Words>
  <Characters>421</Characters>
  <Application>Microsoft Office Word</Application>
  <DocSecurity>0</DocSecurity>
  <Lines>3</Lines>
  <Paragraphs>1</Paragraphs>
  <ScaleCrop>false</ScaleCrop>
  <Company>Microsoft</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杨柳媛</dc:creator>
  <cp:lastModifiedBy>Admin</cp:lastModifiedBy>
  <cp:revision>13</cp:revision>
  <dcterms:created xsi:type="dcterms:W3CDTF">2021-03-29T07:35:00Z</dcterms:created>
  <dcterms:modified xsi:type="dcterms:W3CDTF">2021-03-29T08:03:00Z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3AC57AE914D9493690811EED9DB362D5</vt:lpwstr>
  </property>
</Properties>
</file>